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247" w:rsidRDefault="004F5247" w:rsidP="004F5247">
      <w:pPr>
        <w:pStyle w:val="Standard"/>
        <w:spacing w:after="0" w:line="240" w:lineRule="auto"/>
        <w:jc w:val="center"/>
      </w:pPr>
    </w:p>
    <w:p w:rsidR="004F5247" w:rsidRDefault="004F5247" w:rsidP="004F5247">
      <w:pPr>
        <w:pStyle w:val="1"/>
        <w:jc w:val="center"/>
        <w:rPr>
          <w:sz w:val="20"/>
        </w:rPr>
      </w:pPr>
      <w:r>
        <w:rPr>
          <w:sz w:val="20"/>
        </w:rPr>
        <w:t>ДОГОВОР N </w:t>
      </w:r>
      <w:r>
        <w:rPr>
          <w:sz w:val="20"/>
        </w:rPr>
        <w:br/>
        <w:t>об образовании на обучение по дополнительным образовательным программам</w:t>
      </w:r>
    </w:p>
    <w:p w:rsidR="004F5247" w:rsidRDefault="004F5247" w:rsidP="004F5247">
      <w:pPr>
        <w:pStyle w:val="Standard"/>
      </w:pPr>
    </w:p>
    <w:p w:rsidR="004F5247" w:rsidRDefault="004F5247" w:rsidP="004F5247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г. Казань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4F5247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"____</w:t>
      </w:r>
      <w:r w:rsidRPr="004F5247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" </w:t>
      </w:r>
      <w:r w:rsidRPr="004F5247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_____</w:t>
      </w:r>
      <w:proofErr w:type="gramStart"/>
      <w:r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2022</w:t>
      </w:r>
      <w:r w:rsidRPr="004F5247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 г.</w:t>
      </w:r>
      <w:proofErr w:type="gramEnd"/>
    </w:p>
    <w:p w:rsidR="004F5247" w:rsidRDefault="004F5247" w:rsidP="004F5247">
      <w:pPr>
        <w:pStyle w:val="a3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4F5247" w:rsidRDefault="004F5247" w:rsidP="004F5247">
      <w:pPr>
        <w:pStyle w:val="a3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Муниципальное автономное дошкольное образовательное учреждение «Детский сад №291 комбинированного вида» Московского района г. Казани, МАДОУ Детский сад № 291</w:t>
      </w:r>
    </w:p>
    <w:p w:rsidR="004F5247" w:rsidRDefault="004F5247" w:rsidP="004F5247">
      <w:pPr>
        <w:pStyle w:val="a3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осуществляющее  образовательную  деятельность  (далее -  образовательная организация) на основании лицензии от "28" апреля 2015 г. N 6327, выданной Министерством образования и науки РТ, именуемый в дальнейшем "Исполнитель", в лице заведующего Мухтаровой Венеры </w:t>
      </w:r>
      <w:proofErr w:type="spellStart"/>
      <w:r>
        <w:rPr>
          <w:rFonts w:ascii="Times New Roman" w:hAnsi="Times New Roman" w:cs="Times New Roman"/>
          <w:sz w:val="22"/>
          <w:szCs w:val="22"/>
        </w:rPr>
        <w:t>Джамилевны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действующего на основании  Устава, </w:t>
      </w:r>
      <w:r w:rsidRPr="004F5247">
        <w:rPr>
          <w:rFonts w:ascii="Times New Roman" w:hAnsi="Times New Roman" w:cs="Times New Roman"/>
          <w:i/>
          <w:sz w:val="22"/>
          <w:szCs w:val="22"/>
        </w:rPr>
        <w:t xml:space="preserve">и  </w:t>
      </w:r>
      <w:r w:rsidRPr="004F5247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        ФИО законного представителя</w:t>
      </w:r>
      <w:r>
        <w:rPr>
          <w:rFonts w:ascii="Times New Roman" w:hAnsi="Times New Roman" w:cs="Times New Roman"/>
          <w:u w:val="single"/>
        </w:rPr>
        <w:t xml:space="preserve">        </w:t>
      </w:r>
      <w:r>
        <w:rPr>
          <w:rFonts w:ascii="Times New Roman" w:hAnsi="Times New Roman" w:cs="Times New Roman"/>
          <w:sz w:val="22"/>
          <w:szCs w:val="22"/>
        </w:rPr>
        <w:t xml:space="preserve">,        именуемая в   дальнейшем    "Заказчик",    действующая  в </w:t>
      </w:r>
      <w:r>
        <w:rPr>
          <w:rFonts w:ascii="Times New Roman" w:hAnsi="Times New Roman" w:cs="Times New Roman"/>
          <w:sz w:val="22"/>
          <w:szCs w:val="22"/>
        </w:rPr>
        <w:t xml:space="preserve"> интересах  несовершеннолетней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</w:t>
      </w:r>
      <w:r w:rsidRPr="004F5247">
        <w:rPr>
          <w:rFonts w:ascii="Times New Roman" w:hAnsi="Times New Roman" w:cs="Times New Roman"/>
          <w:i/>
          <w:sz w:val="22"/>
          <w:szCs w:val="22"/>
          <w:u w:val="single"/>
          <w:shd w:val="clear" w:color="auto" w:fill="FFFFFF" w:themeFill="background1"/>
        </w:rPr>
        <w:t>ФИО</w:t>
      </w:r>
      <w:r>
        <w:rPr>
          <w:rFonts w:ascii="Times New Roman" w:hAnsi="Times New Roman" w:cs="Times New Roman"/>
          <w:i/>
          <w:sz w:val="22"/>
          <w:szCs w:val="22"/>
          <w:u w:val="single"/>
          <w:shd w:val="clear" w:color="auto" w:fill="FFFFFF" w:themeFill="background1"/>
        </w:rPr>
        <w:t xml:space="preserve"> несовершеннолетнего</w:t>
      </w:r>
      <w:r w:rsidRPr="004F5247">
        <w:rPr>
          <w:rFonts w:ascii="Times New Roman" w:hAnsi="Times New Roman" w:cs="Times New Roman"/>
          <w:i/>
          <w:sz w:val="22"/>
          <w:szCs w:val="22"/>
          <w:u w:val="single"/>
          <w:shd w:val="clear" w:color="auto" w:fill="FFFFFF" w:themeFill="background1"/>
        </w:rPr>
        <w:t xml:space="preserve">, дата рождения </w:t>
      </w:r>
      <w:r>
        <w:rPr>
          <w:rFonts w:ascii="Times New Roman" w:hAnsi="Times New Roman" w:cs="Times New Roman"/>
          <w:i/>
          <w:u w:val="single"/>
          <w:shd w:val="clear" w:color="auto" w:fill="FFFFFF" w:themeFill="background1"/>
        </w:rPr>
        <w:t xml:space="preserve">                 </w:t>
      </w:r>
      <w:r>
        <w:rPr>
          <w:rFonts w:ascii="Times New Roman" w:hAnsi="Times New Roman" w:cs="Times New Roman"/>
          <w:sz w:val="22"/>
          <w:szCs w:val="22"/>
        </w:rPr>
        <w:t>года рождения,  именуемой  в дальнейшем "Обучающаяся", совместно   именуемые   Стороны,   заключили   настоящий    Договор    о  нижеследующем:</w:t>
      </w:r>
    </w:p>
    <w:p w:rsidR="004F5247" w:rsidRDefault="004F5247" w:rsidP="004F5247">
      <w:pPr>
        <w:pStyle w:val="1"/>
        <w:rPr>
          <w:sz w:val="20"/>
        </w:rPr>
      </w:pPr>
      <w:r>
        <w:rPr>
          <w:sz w:val="20"/>
        </w:rPr>
        <w:t>I. Предмет Договора</w:t>
      </w:r>
    </w:p>
    <w:p w:rsidR="004F5247" w:rsidRDefault="004F5247" w:rsidP="004F524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1.1. Исполнитель обязуется предоставить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образовательную  услугу</w:t>
      </w:r>
      <w:proofErr w:type="gramEnd"/>
      <w:r>
        <w:rPr>
          <w:rFonts w:ascii="Times New Roman" w:hAnsi="Times New Roman" w:cs="Times New Roman"/>
          <w:sz w:val="20"/>
          <w:szCs w:val="20"/>
        </w:rPr>
        <w:t>,  а  Заказчик       обязуется    оплатить  образовательную  услугу   по  предоставлению</w:t>
      </w:r>
    </w:p>
    <w:p w:rsidR="004F5247" w:rsidRDefault="004F5247" w:rsidP="004F5247">
      <w:pPr>
        <w:pStyle w:val="a3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4F5247">
        <w:rPr>
          <w:rFonts w:ascii="Times New Roman" w:hAnsi="Times New Roman" w:cs="Times New Roman"/>
          <w:b/>
          <w:bCs/>
          <w:sz w:val="20"/>
          <w:szCs w:val="20"/>
          <w:shd w:val="clear" w:color="auto" w:fill="FFFFFF" w:themeFill="background1"/>
        </w:rPr>
        <w:t>а</w:t>
      </w:r>
      <w:r w:rsidRPr="004F5247"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  <w:t>).  Кружок «</w:t>
      </w:r>
      <w:r w:rsidRPr="004F5247"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  <w:t>______________________</w:t>
      </w:r>
      <w:r w:rsidRPr="004F5247"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  <w:t>»</w:t>
      </w:r>
    </w:p>
    <w:p w:rsidR="004F5247" w:rsidRDefault="004F5247" w:rsidP="004F524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(наименование дополнительной образовательной программы)</w:t>
      </w:r>
    </w:p>
    <w:p w:rsidR="004F5247" w:rsidRDefault="004F5247" w:rsidP="004F524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1.2. Срок освоения образовательной программы </w:t>
      </w:r>
      <w:proofErr w:type="gramStart"/>
      <w:r>
        <w:rPr>
          <w:rFonts w:ascii="Times New Roman" w:hAnsi="Times New Roman" w:cs="Times New Roman"/>
          <w:sz w:val="20"/>
          <w:szCs w:val="20"/>
        </w:rPr>
        <w:t>на  момент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подписания  Договора составляет</w:t>
      </w:r>
    </w:p>
    <w:p w:rsidR="004F5247" w:rsidRDefault="004F5247" w:rsidP="004F524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F5247">
        <w:rPr>
          <w:rFonts w:ascii="Times New Roman" w:hAnsi="Times New Roman" w:cs="Times New Roman"/>
          <w:sz w:val="20"/>
          <w:szCs w:val="20"/>
        </w:rPr>
        <w:t>с ____________</w:t>
      </w:r>
      <w:proofErr w:type="gramStart"/>
      <w:r w:rsidRPr="004F5247">
        <w:rPr>
          <w:rFonts w:ascii="Times New Roman" w:hAnsi="Times New Roman" w:cs="Times New Roman"/>
          <w:sz w:val="20"/>
          <w:szCs w:val="20"/>
        </w:rPr>
        <w:t>2021  г.</w:t>
      </w:r>
      <w:proofErr w:type="gramEnd"/>
      <w:r w:rsidRPr="004F5247">
        <w:rPr>
          <w:rFonts w:ascii="Times New Roman" w:hAnsi="Times New Roman" w:cs="Times New Roman"/>
          <w:sz w:val="20"/>
          <w:szCs w:val="20"/>
        </w:rPr>
        <w:t xml:space="preserve">   по ___________</w:t>
      </w:r>
      <w:r w:rsidRPr="004F5247">
        <w:rPr>
          <w:rFonts w:ascii="Times New Roman" w:hAnsi="Times New Roman" w:cs="Times New Roman"/>
          <w:sz w:val="20"/>
          <w:szCs w:val="20"/>
        </w:rPr>
        <w:t>2022 г.</w:t>
      </w:r>
    </w:p>
    <w:p w:rsidR="004F5247" w:rsidRDefault="004F5247" w:rsidP="004F5247">
      <w:pPr>
        <w:pStyle w:val="1"/>
        <w:rPr>
          <w:sz w:val="20"/>
        </w:rPr>
      </w:pPr>
    </w:p>
    <w:p w:rsidR="004F5247" w:rsidRDefault="004F5247" w:rsidP="004F5247">
      <w:pPr>
        <w:pStyle w:val="1"/>
      </w:pPr>
      <w:r>
        <w:rPr>
          <w:sz w:val="20"/>
        </w:rPr>
        <w:t>II. Права Исполнителя, Заказчика и Обучающегося</w:t>
      </w:r>
      <w:hyperlink w:anchor="sub_10008" w:history="1">
        <w:r>
          <w:rPr>
            <w:rStyle w:val="a4"/>
            <w:bCs/>
            <w:sz w:val="20"/>
          </w:rPr>
          <w:t>)</w:t>
        </w:r>
      </w:hyperlink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 Исполнитель вправе: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4F5247" w:rsidRDefault="004F5247" w:rsidP="004F5247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>
          <w:rPr>
            <w:rStyle w:val="a4"/>
            <w:sz w:val="20"/>
            <w:szCs w:val="20"/>
          </w:rPr>
          <w:t>разделом I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4F5247" w:rsidRDefault="004F5247" w:rsidP="004F5247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2.3. Обучающемуся предоставляются академические права в соответствии с </w:t>
      </w:r>
      <w:hyperlink r:id="rId4" w:history="1">
        <w:r>
          <w:rPr>
            <w:rStyle w:val="a4"/>
            <w:sz w:val="20"/>
            <w:szCs w:val="20"/>
          </w:rPr>
          <w:t>частью 1 статьи 34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p w:rsidR="004F5247" w:rsidRDefault="004F5247" w:rsidP="004F5247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>
          <w:rPr>
            <w:rStyle w:val="a4"/>
            <w:sz w:val="20"/>
            <w:szCs w:val="20"/>
          </w:rPr>
          <w:t>разделом I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III. Обязанности Исполнителя, Заказчика и Обучающегося</w:t>
      </w:r>
    </w:p>
    <w:p w:rsidR="004F5247" w:rsidRDefault="004F5247" w:rsidP="004F524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3.1. Исполнитель обязан:</w:t>
      </w:r>
    </w:p>
    <w:p w:rsidR="004F5247" w:rsidRDefault="004F5247" w:rsidP="004F524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3.1.1.   Зачислить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Обучающегося,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выполнившего    установленные законодательством  Российской  Федерации,  учредительными   документами, локальными нормативными актами Исполнителя условия  приема,  в  качестве</w:t>
      </w:r>
    </w:p>
    <w:p w:rsidR="004F5247" w:rsidRDefault="004F5247" w:rsidP="004F5247">
      <w:pPr>
        <w:pStyle w:val="a3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__________________________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обучающегося.</w:t>
      </w:r>
    </w:p>
    <w:p w:rsidR="004F5247" w:rsidRDefault="004F5247" w:rsidP="004F5247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категория обучающегося)</w:t>
      </w:r>
    </w:p>
    <w:p w:rsidR="004F5247" w:rsidRDefault="004F5247" w:rsidP="004F5247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>
          <w:rPr>
            <w:rStyle w:val="a4"/>
            <w:sz w:val="20"/>
            <w:szCs w:val="20"/>
          </w:rPr>
          <w:t>Законом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Российской Федерации "О защите прав потребителей" и </w:t>
      </w:r>
      <w:hyperlink r:id="rId6" w:history="1">
        <w:r>
          <w:rPr>
            <w:rStyle w:val="a4"/>
            <w:sz w:val="20"/>
            <w:szCs w:val="20"/>
          </w:rPr>
          <w:t>Федеральным законом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"Об образовании в Российской Федерации".</w:t>
      </w:r>
    </w:p>
    <w:p w:rsidR="004F5247" w:rsidRDefault="004F5247" w:rsidP="004F5247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>
          <w:rPr>
            <w:rStyle w:val="a4"/>
            <w:sz w:val="20"/>
            <w:szCs w:val="20"/>
          </w:rPr>
          <w:t>разделом I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3.1.4. Обеспечить Обучающемуся предусмотренные выбранной образовательной программой условия ее освоения.</w:t>
      </w:r>
    </w:p>
    <w:p w:rsidR="004F5247" w:rsidRDefault="004F5247" w:rsidP="004F5247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sub_1100" w:history="1">
        <w:r>
          <w:rPr>
            <w:rStyle w:val="a4"/>
            <w:sz w:val="20"/>
            <w:szCs w:val="20"/>
          </w:rPr>
          <w:t>разделом I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настоящего Договора).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3.1.6. Принимать от Заказчика плату за образовательные услуги.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F5247" w:rsidRDefault="004F5247" w:rsidP="004F5247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sub_1100" w:history="1">
        <w:r>
          <w:rPr>
            <w:rStyle w:val="a4"/>
            <w:sz w:val="20"/>
            <w:szCs w:val="20"/>
          </w:rPr>
          <w:t>разделе I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4F5247" w:rsidRDefault="004F5247" w:rsidP="004F5247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3.3. Обучающийся обязан соблюдать требования, установленные в </w:t>
      </w:r>
      <w:hyperlink r:id="rId7" w:history="1">
        <w:r>
          <w:rPr>
            <w:rStyle w:val="a4"/>
            <w:sz w:val="20"/>
            <w:szCs w:val="20"/>
          </w:rPr>
          <w:t>статье 43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3.3.2. Извещать Исполнителя о причинах отсутствия на занятиях.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3.3.3.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3.3.4. Соблюдать требования учредительных документов, правила внутреннего распорядка воспитанников (обучающихся) и иные локальные нормативные акты Исполнителя.</w:t>
      </w:r>
    </w:p>
    <w:p w:rsidR="004F5247" w:rsidRDefault="004F5247" w:rsidP="004F5247">
      <w:pPr>
        <w:pStyle w:val="1"/>
        <w:jc w:val="both"/>
      </w:pPr>
      <w:r>
        <w:rPr>
          <w:sz w:val="20"/>
        </w:rPr>
        <w:t>IV. Стоимость услуг, сроки и порядок их оплаты</w:t>
      </w:r>
      <w:hyperlink w:anchor="sub_10008" w:history="1">
        <w:r>
          <w:rPr>
            <w:rStyle w:val="a4"/>
            <w:bCs/>
            <w:sz w:val="20"/>
          </w:rPr>
          <w:t>*</w:t>
        </w:r>
      </w:hyperlink>
    </w:p>
    <w:p w:rsidR="004F5247" w:rsidRDefault="004F5247" w:rsidP="004F524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4.1. Полная стоимость платных образовательных услуг за весь период</w:t>
      </w:r>
    </w:p>
    <w:p w:rsidR="004F5247" w:rsidRDefault="004F5247" w:rsidP="004F5247">
      <w:pPr>
        <w:pStyle w:val="a3"/>
        <w:shd w:val="clear" w:color="auto" w:fill="FFFFFF" w:themeFill="background1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обучения Обучающегося составляет 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 w:themeFill="background1"/>
        </w:rPr>
        <w:t>__________</w:t>
      </w:r>
      <w:r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_</w:t>
      </w:r>
      <w:r w:rsidRPr="004F5247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рублей в </w:t>
      </w:r>
      <w:proofErr w:type="gramStart"/>
      <w:r w:rsidRPr="004F5247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месяц  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 w:themeFill="background1"/>
        </w:rPr>
        <w:t>_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 w:themeFill="background1"/>
        </w:rPr>
        <w:t>___________</w:t>
      </w:r>
      <w:r w:rsidRPr="004F5247">
        <w:rPr>
          <w:rFonts w:ascii="Times New Roman" w:hAnsi="Times New Roman" w:cs="Times New Roman"/>
          <w:b/>
          <w:bCs/>
          <w:sz w:val="20"/>
          <w:szCs w:val="20"/>
          <w:shd w:val="clear" w:color="auto" w:fill="FFFFFF" w:themeFill="background1"/>
        </w:rPr>
        <w:t xml:space="preserve"> </w:t>
      </w:r>
      <w:r w:rsidRPr="004F5247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 рублей в год.</w:t>
      </w:r>
    </w:p>
    <w:p w:rsidR="004F5247" w:rsidRDefault="004F5247" w:rsidP="004F524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sz w:val="20"/>
          <w:szCs w:val="20"/>
        </w:rPr>
        <w:t>Увеличение  стоимости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образовательных   услуг   после   заключения  Договора не допускается, за исключением увеличения  стоимости  указанных  услуг   с   учетом   уровня   инфляции,       предусмотренного основными  характеристиками федерального бюджета  на  очередной  финансовый   год и  плановый период.</w:t>
      </w:r>
    </w:p>
    <w:p w:rsidR="004F5247" w:rsidRDefault="004F5247" w:rsidP="004F5247">
      <w:pPr>
        <w:pStyle w:val="a3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4.2. Оплата производится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ежемесячно, не позднее 10 числа, в безналичном порядке на счет, </w:t>
      </w:r>
      <w:proofErr w:type="gramStart"/>
      <w:r>
        <w:rPr>
          <w:rFonts w:ascii="Times New Roman" w:hAnsi="Times New Roman" w:cs="Times New Roman"/>
          <w:sz w:val="20"/>
          <w:szCs w:val="20"/>
          <w:u w:val="single"/>
        </w:rPr>
        <w:t>указанный  в</w:t>
      </w:r>
      <w:proofErr w:type="gramEnd"/>
      <w:r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hyperlink w:anchor="sub_1900" w:history="1">
        <w:r>
          <w:rPr>
            <w:rStyle w:val="a4"/>
            <w:sz w:val="20"/>
            <w:szCs w:val="20"/>
            <w:u w:val="single"/>
          </w:rPr>
          <w:t>разделе</w:t>
        </w:r>
      </w:hyperlink>
      <w:r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>
        <w:rPr>
          <w:rStyle w:val="a5"/>
          <w:sz w:val="20"/>
          <w:szCs w:val="20"/>
          <w:u w:val="single"/>
        </w:rPr>
        <w:t>IX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настоящего Договора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F5247" w:rsidRDefault="004F5247" w:rsidP="004F5247">
      <w:pPr>
        <w:pStyle w:val="1"/>
        <w:rPr>
          <w:sz w:val="20"/>
        </w:rPr>
      </w:pPr>
      <w:r>
        <w:rPr>
          <w:sz w:val="20"/>
        </w:rPr>
        <w:t>V. Основания изменения и расторжения договора</w:t>
      </w:r>
    </w:p>
    <w:p w:rsidR="004F5247" w:rsidRDefault="004F5247" w:rsidP="004F5247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8" w:history="1">
        <w:r>
          <w:rPr>
            <w:rStyle w:val="a4"/>
            <w:sz w:val="20"/>
            <w:szCs w:val="20"/>
          </w:rPr>
          <w:t>законодательством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 Настоящий Договор может быть расторгнут по соглашению Сторон.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просрочки оплаты стоимости платных образовательных услуг;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недостатка  (</w:t>
      </w:r>
      <w:proofErr w:type="gramEnd"/>
      <w:r>
        <w:rPr>
          <w:rFonts w:ascii="Times New Roman" w:hAnsi="Times New Roman" w:cs="Times New Roman"/>
          <w:sz w:val="20"/>
          <w:szCs w:val="20"/>
        </w:rPr>
        <w:t>существенного недостатка)платных образовательных услуг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иных случаях, предусмотренных законодательством Российской Федерации.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5.4. Настоящий Договор расторгается досрочно: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</w:t>
      </w:r>
      <w:proofErr w:type="gramStart"/>
      <w:r>
        <w:rPr>
          <w:rFonts w:ascii="Times New Roman" w:hAnsi="Times New Roman" w:cs="Times New Roman"/>
          <w:sz w:val="20"/>
          <w:szCs w:val="20"/>
        </w:rPr>
        <w:t>инициативе  родителей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обстоятельствам, не зависящим от </w:t>
      </w:r>
      <w:proofErr w:type="gramStart"/>
      <w:r>
        <w:rPr>
          <w:rFonts w:ascii="Times New Roman" w:hAnsi="Times New Roman" w:cs="Times New Roman"/>
          <w:sz w:val="20"/>
          <w:szCs w:val="20"/>
        </w:rPr>
        <w:t>воли  родителей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(законных представителей) несовершеннолетнего Обучающегося и Исполнителя, в том числе в случае ликвидации Исполнителя.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F5247" w:rsidRDefault="004F5247" w:rsidP="004F5247">
      <w:pPr>
        <w:pStyle w:val="1"/>
        <w:jc w:val="both"/>
        <w:rPr>
          <w:sz w:val="20"/>
        </w:rPr>
      </w:pPr>
      <w:r>
        <w:rPr>
          <w:sz w:val="20"/>
        </w:rPr>
        <w:t>VI. Ответственность Исполнителя, Заказчика и Обучающегося</w:t>
      </w:r>
    </w:p>
    <w:p w:rsidR="004F5247" w:rsidRDefault="004F5247" w:rsidP="004F5247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9" w:history="1">
        <w:r>
          <w:rPr>
            <w:rStyle w:val="a4"/>
            <w:sz w:val="20"/>
            <w:szCs w:val="20"/>
          </w:rPr>
          <w:t>законодательством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Российской Федерации и Договором.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6.2.1. Безвозмездного оказания образовательной услуги;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6.2.2. Соразмерного уменьшения стоимости оказанной образовательной услуги;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6.4.4. Расторгнуть Договор.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приносящей доход деятельности, добровольных пожертвований и целевых взносов физических и (или) юридических лиц Основания и порядок снижения стоимости платных образовательных услуг устанавливается локальным актом.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VII. Срок действия Договора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VIII. Заключительные положения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4F5247" w:rsidRDefault="004F5247" w:rsidP="004F5247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color w:val="FF0000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 издания приказа об окончании обучения или отчисления Обучающегося.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F5247" w:rsidRDefault="004F5247" w:rsidP="004F5247">
      <w:pPr>
        <w:pStyle w:val="Standard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4F5247" w:rsidRDefault="004F5247" w:rsidP="004F5247">
      <w:pPr>
        <w:pStyle w:val="1"/>
        <w:jc w:val="both"/>
        <w:rPr>
          <w:sz w:val="20"/>
        </w:rPr>
      </w:pPr>
    </w:p>
    <w:p w:rsidR="004F5247" w:rsidRDefault="004F5247" w:rsidP="004F5247">
      <w:pPr>
        <w:pStyle w:val="1"/>
        <w:jc w:val="both"/>
        <w:rPr>
          <w:sz w:val="20"/>
        </w:rPr>
      </w:pPr>
      <w:r>
        <w:rPr>
          <w:sz w:val="20"/>
        </w:rPr>
        <w:t>IX. Адреса и реквизиты сторон</w:t>
      </w:r>
    </w:p>
    <w:tbl>
      <w:tblPr>
        <w:tblW w:w="9855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2"/>
        <w:gridCol w:w="4013"/>
      </w:tblGrid>
      <w:tr w:rsidR="004F5247" w:rsidTr="00B765E0">
        <w:tc>
          <w:tcPr>
            <w:tcW w:w="5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247" w:rsidRDefault="004F5247" w:rsidP="00B765E0">
            <w:pPr>
              <w:pStyle w:val="3"/>
              <w:spacing w:line="276" w:lineRule="auto"/>
              <w:ind w:right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Исполнитель:</w:t>
            </w:r>
          </w:p>
        </w:tc>
        <w:tc>
          <w:tcPr>
            <w:tcW w:w="4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247" w:rsidRDefault="004F5247" w:rsidP="00B765E0">
            <w:pPr>
              <w:pStyle w:val="3"/>
              <w:spacing w:line="276" w:lineRule="auto"/>
              <w:ind w:right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Заказчик:</w:t>
            </w:r>
          </w:p>
        </w:tc>
      </w:tr>
      <w:tr w:rsidR="004F5247" w:rsidTr="00B765E0">
        <w:tc>
          <w:tcPr>
            <w:tcW w:w="5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247" w:rsidRDefault="004F5247" w:rsidP="00B765E0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Муниципальное автономное дошкольное образовательное учреждение «Детский сад №291 комбинированного вида» Московского района г. Казани</w:t>
            </w:r>
          </w:p>
          <w:p w:rsidR="004F5247" w:rsidRDefault="004F5247" w:rsidP="00B765E0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Адрес: 420085 г. Казань ул. Химиков д.13а</w:t>
            </w:r>
          </w:p>
          <w:p w:rsidR="004F5247" w:rsidRDefault="004F5247" w:rsidP="00B765E0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Юр.Адрес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 420085 г. Казань ул. Химиков д.13а</w:t>
            </w:r>
          </w:p>
          <w:p w:rsidR="004F5247" w:rsidRDefault="004F5247" w:rsidP="00B765E0">
            <w:pPr>
              <w:pStyle w:val="Standard"/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ИНН/КПП 1658007007/165801001</w:t>
            </w:r>
          </w:p>
          <w:p w:rsidR="004F5247" w:rsidRDefault="004F5247" w:rsidP="00B765E0">
            <w:pPr>
              <w:pStyle w:val="Standard"/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ОГРН 1021603271491    р\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  03234643927010001100</w:t>
            </w:r>
            <w:proofErr w:type="gramEnd"/>
          </w:p>
          <w:p w:rsidR="004F5247" w:rsidRDefault="004F5247" w:rsidP="00B765E0">
            <w:pPr>
              <w:pStyle w:val="Standard"/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ЛАГ (ЛАВ) 77821184 МАДОУ 291</w:t>
            </w:r>
          </w:p>
          <w:p w:rsidR="004F5247" w:rsidRDefault="004F5247" w:rsidP="00B765E0">
            <w:pPr>
              <w:pStyle w:val="Standard"/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 Отделение-НБ Республика Татарстан Банка России//УФК по Республике Татарстан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    </w:t>
            </w:r>
          </w:p>
          <w:p w:rsidR="004F5247" w:rsidRDefault="004F5247" w:rsidP="00B765E0">
            <w:pPr>
              <w:pStyle w:val="Standard"/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к\с 40102810445370000079</w:t>
            </w:r>
          </w:p>
          <w:p w:rsidR="004F5247" w:rsidRDefault="004F5247" w:rsidP="00B765E0">
            <w:pPr>
              <w:pStyle w:val="Standard"/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БИК 019205400</w:t>
            </w:r>
          </w:p>
          <w:p w:rsidR="004F5247" w:rsidRDefault="004F5247" w:rsidP="00B765E0">
            <w:pPr>
              <w:pStyle w:val="Standard"/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Заведующая: Мухтарова Венера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Джамилевна</w:t>
            </w:r>
            <w:proofErr w:type="spellEnd"/>
          </w:p>
          <w:p w:rsidR="004F5247" w:rsidRDefault="004F5247" w:rsidP="00B765E0">
            <w:pPr>
              <w:pStyle w:val="Standard"/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___________________/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В.Д.Мухтарова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</w:t>
            </w:r>
          </w:p>
          <w:p w:rsidR="004F5247" w:rsidRDefault="004F5247" w:rsidP="00B765E0">
            <w:pPr>
              <w:pStyle w:val="Standard"/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М.П.</w:t>
            </w:r>
          </w:p>
        </w:tc>
        <w:tc>
          <w:tcPr>
            <w:tcW w:w="4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247" w:rsidRPr="00A679D8" w:rsidRDefault="00A679D8" w:rsidP="00B765E0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shd w:val="clear" w:color="auto" w:fill="FFFFFF"/>
              </w:rPr>
            </w:pPr>
            <w:r w:rsidRPr="00A679D8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_____________</w:t>
            </w:r>
            <w:r w:rsidRPr="00A679D8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shd w:val="clear" w:color="auto" w:fill="FFFFFF"/>
              </w:rPr>
              <w:t>ФИО</w:t>
            </w:r>
            <w:r w:rsidRPr="00A679D8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__________________</w:t>
            </w:r>
            <w:r w:rsidRPr="00A679D8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shd w:val="clear" w:color="auto" w:fill="FFFFFF"/>
              </w:rPr>
              <w:t xml:space="preserve">                                                                                                          </w:t>
            </w:r>
          </w:p>
          <w:p w:rsidR="00A679D8" w:rsidRPr="00A679D8" w:rsidRDefault="00A679D8" w:rsidP="00B765E0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A679D8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_________</w:t>
            </w:r>
            <w:r w:rsidRPr="00A679D8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shd w:val="clear" w:color="auto" w:fill="FFFFFF"/>
              </w:rPr>
              <w:t>дата рождения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_____________</w:t>
            </w:r>
            <w:r w:rsidRPr="00A679D8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                         </w:t>
            </w:r>
          </w:p>
          <w:p w:rsidR="004F5247" w:rsidRPr="00A679D8" w:rsidRDefault="004F5247" w:rsidP="00B765E0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</w:pPr>
          </w:p>
          <w:p w:rsidR="004F5247" w:rsidRPr="00A679D8" w:rsidRDefault="00A679D8" w:rsidP="00B765E0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паспортные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данные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  <w:r w:rsidRPr="00A679D8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shd w:val="clear" w:color="auto" w:fill="FFFFFF"/>
              </w:rPr>
              <w:t>Серия</w:t>
            </w:r>
            <w:proofErr w:type="gramEnd"/>
            <w:r w:rsidRPr="00A679D8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shd w:val="clear" w:color="auto" w:fill="FFFFFF"/>
              </w:rPr>
              <w:t xml:space="preserve">, номер, кем выдан, дата выдачи </w:t>
            </w:r>
          </w:p>
          <w:p w:rsidR="004F5247" w:rsidRDefault="004F5247" w:rsidP="00B765E0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4F5247" w:rsidRDefault="004F5247" w:rsidP="00B765E0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Адрес: </w:t>
            </w:r>
            <w:r w:rsidR="00A679D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_______________________________</w:t>
            </w:r>
            <w:bookmarkStart w:id="0" w:name="_GoBack"/>
            <w:bookmarkEnd w:id="0"/>
          </w:p>
          <w:p w:rsidR="004F5247" w:rsidRDefault="004F5247" w:rsidP="00B765E0">
            <w:pPr>
              <w:pStyle w:val="Style3"/>
              <w:spacing w:line="240" w:lineRule="auto"/>
              <w:ind w:firstLine="34"/>
              <w:rPr>
                <w:sz w:val="20"/>
                <w:szCs w:val="20"/>
                <w:shd w:val="clear" w:color="auto" w:fill="FFFFFF"/>
              </w:rPr>
            </w:pPr>
          </w:p>
          <w:p w:rsidR="004F5247" w:rsidRDefault="004F5247" w:rsidP="00B765E0">
            <w:pPr>
              <w:pStyle w:val="Style3"/>
              <w:spacing w:line="240" w:lineRule="auto"/>
              <w:ind w:firstLine="0"/>
              <w:rPr>
                <w:sz w:val="20"/>
                <w:szCs w:val="20"/>
                <w:shd w:val="clear" w:color="auto" w:fill="FFFFFF"/>
              </w:rPr>
            </w:pPr>
          </w:p>
          <w:p w:rsidR="004F5247" w:rsidRDefault="004F5247" w:rsidP="00B765E0">
            <w:pPr>
              <w:pStyle w:val="Style3"/>
              <w:spacing w:line="240" w:lineRule="auto"/>
              <w:ind w:firstLine="34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________________/_______________</w:t>
            </w:r>
          </w:p>
          <w:p w:rsidR="004F5247" w:rsidRDefault="004F5247" w:rsidP="00B765E0">
            <w:pPr>
              <w:pStyle w:val="Style3"/>
              <w:ind w:firstLine="34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  </w:t>
            </w:r>
          </w:p>
        </w:tc>
      </w:tr>
    </w:tbl>
    <w:p w:rsidR="004F5247" w:rsidRDefault="004F5247" w:rsidP="004F5247"/>
    <w:p w:rsidR="00524D28" w:rsidRDefault="00524D28"/>
    <w:sectPr w:rsidR="00524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247"/>
    <w:rsid w:val="004F5247"/>
    <w:rsid w:val="00524D28"/>
    <w:rsid w:val="00A6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56571-4036-468C-B91E-9F03CF7D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247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paragraph" w:styleId="1">
    <w:name w:val="heading 1"/>
    <w:basedOn w:val="Standard"/>
    <w:next w:val="a"/>
    <w:link w:val="10"/>
    <w:rsid w:val="004F524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5247"/>
    <w:rPr>
      <w:rFonts w:ascii="Times New Roman" w:eastAsia="Times New Roman" w:hAnsi="Times New Roman" w:cs="Times New Roman"/>
      <w:b/>
      <w:i/>
      <w:kern w:val="3"/>
      <w:sz w:val="24"/>
      <w:szCs w:val="20"/>
      <w:lang w:eastAsia="ru-RU"/>
    </w:rPr>
  </w:style>
  <w:style w:type="paragraph" w:customStyle="1" w:styleId="Standard">
    <w:name w:val="Standard"/>
    <w:rsid w:val="004F524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a3">
    <w:name w:val="Таблицы (моноширинный)"/>
    <w:basedOn w:val="Standard"/>
    <w:rsid w:val="004F5247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3">
    <w:name w:val="Body Text 3"/>
    <w:basedOn w:val="Standard"/>
    <w:link w:val="30"/>
    <w:rsid w:val="004F5247"/>
    <w:pPr>
      <w:spacing w:after="0" w:line="240" w:lineRule="auto"/>
      <w:ind w:right="-908"/>
    </w:pPr>
    <w:rPr>
      <w:rFonts w:ascii="Courier New" w:eastAsia="Times New Roman" w:hAnsi="Courier New" w:cs="Times New Roman"/>
      <w:szCs w:val="20"/>
    </w:rPr>
  </w:style>
  <w:style w:type="character" w:customStyle="1" w:styleId="30">
    <w:name w:val="Основной текст 3 Знак"/>
    <w:basedOn w:val="a0"/>
    <w:link w:val="3"/>
    <w:rsid w:val="004F5247"/>
    <w:rPr>
      <w:rFonts w:ascii="Courier New" w:eastAsia="Times New Roman" w:hAnsi="Courier New" w:cs="Times New Roman"/>
      <w:kern w:val="3"/>
      <w:szCs w:val="20"/>
      <w:lang w:eastAsia="ru-RU"/>
    </w:rPr>
  </w:style>
  <w:style w:type="paragraph" w:customStyle="1" w:styleId="Style3">
    <w:name w:val="Style3"/>
    <w:basedOn w:val="Standard"/>
    <w:rsid w:val="004F5247"/>
    <w:pPr>
      <w:widowControl w:val="0"/>
      <w:spacing w:after="0" w:line="322" w:lineRule="exact"/>
      <w:ind w:firstLine="58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Гипертекстовая ссылка"/>
    <w:basedOn w:val="a0"/>
    <w:rsid w:val="004F5247"/>
    <w:rPr>
      <w:rFonts w:ascii="Times New Roman" w:hAnsi="Times New Roman" w:cs="Times New Roman"/>
      <w:color w:val="106BBE"/>
    </w:rPr>
  </w:style>
  <w:style w:type="character" w:customStyle="1" w:styleId="a5">
    <w:name w:val="Продолжение ссылки"/>
    <w:basedOn w:val="a4"/>
    <w:rsid w:val="004F5247"/>
    <w:rPr>
      <w:rFonts w:ascii="Times New Roman" w:hAnsi="Times New Roman"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191362.4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0/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10006035.0/" TargetMode="External"/><Relationship Id="rId10" Type="http://schemas.openxmlformats.org/officeDocument/2006/relationships/fontTable" Target="fontTable.xml"/><Relationship Id="rId4" Type="http://schemas.openxmlformats.org/officeDocument/2006/relationships/hyperlink" Target="garantf1://70191362.108425/" TargetMode="External"/><Relationship Id="rId9" Type="http://schemas.openxmlformats.org/officeDocument/2006/relationships/hyperlink" Target="garantf1://10064072.10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1</cp:revision>
  <dcterms:created xsi:type="dcterms:W3CDTF">2022-02-10T12:16:00Z</dcterms:created>
  <dcterms:modified xsi:type="dcterms:W3CDTF">2022-02-10T12:34:00Z</dcterms:modified>
</cp:coreProperties>
</file>